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8E3" w:rsidRPr="00626D13" w:rsidRDefault="005F38E3" w:rsidP="005F38E3">
      <w:pPr>
        <w:jc w:val="center"/>
        <w:rPr>
          <w:rFonts w:hint="eastAsia"/>
          <w:sz w:val="28"/>
          <w:szCs w:val="28"/>
        </w:rPr>
      </w:pPr>
      <w:r w:rsidRPr="00626D13">
        <w:rPr>
          <w:rFonts w:hint="eastAsia"/>
          <w:sz w:val="28"/>
          <w:szCs w:val="28"/>
        </w:rPr>
        <w:t>一类抛物型偏微分方程的</w:t>
      </w:r>
      <w:r w:rsidRPr="00626D13">
        <w:rPr>
          <w:rFonts w:hint="eastAsia"/>
          <w:sz w:val="28"/>
          <w:szCs w:val="28"/>
        </w:rPr>
        <w:t>W</w:t>
      </w:r>
      <w:r w:rsidRPr="00626D13">
        <w:rPr>
          <w:rFonts w:hint="eastAsia"/>
          <w:sz w:val="28"/>
          <w:szCs w:val="28"/>
          <w:vertAlign w:val="superscript"/>
        </w:rPr>
        <w:t>1.1</w:t>
      </w:r>
      <w:r w:rsidRPr="00626D13">
        <w:rPr>
          <w:rFonts w:hint="eastAsia"/>
          <w:sz w:val="28"/>
          <w:szCs w:val="28"/>
          <w:vertAlign w:val="subscript"/>
        </w:rPr>
        <w:t>2</w:t>
      </w:r>
      <w:r w:rsidRPr="00626D13">
        <w:rPr>
          <w:rFonts w:hint="eastAsia"/>
          <w:sz w:val="28"/>
          <w:szCs w:val="28"/>
        </w:rPr>
        <w:t>弱解存在性</w:t>
      </w:r>
    </w:p>
    <w:p w:rsidR="005F38E3" w:rsidRDefault="005F38E3" w:rsidP="005F38E3">
      <w:pPr>
        <w:jc w:val="center"/>
        <w:rPr>
          <w:rFonts w:hint="eastAsia"/>
        </w:rPr>
      </w:pPr>
      <w:r>
        <w:rPr>
          <w:rFonts w:hint="eastAsia"/>
        </w:rPr>
        <w:t>汤林冰</w:t>
      </w:r>
      <w:r w:rsidRPr="00626D13">
        <w:rPr>
          <w:rFonts w:hint="eastAsia"/>
          <w:vertAlign w:val="superscript"/>
        </w:rPr>
        <w:t>1</w:t>
      </w:r>
      <w:r>
        <w:rPr>
          <w:rFonts w:hint="eastAsia"/>
        </w:rPr>
        <w:t>，詹华税</w:t>
      </w:r>
      <w:r w:rsidRPr="00626D13">
        <w:rPr>
          <w:rFonts w:hint="eastAsia"/>
          <w:vertAlign w:val="superscript"/>
        </w:rPr>
        <w:t>1</w:t>
      </w:r>
      <w:r w:rsidRPr="00626D13">
        <w:rPr>
          <w:rFonts w:hint="eastAsia"/>
          <w:vertAlign w:val="superscript"/>
        </w:rPr>
        <w:t>，</w:t>
      </w:r>
      <w:r w:rsidRPr="00626D13">
        <w:rPr>
          <w:rFonts w:hint="eastAsia"/>
          <w:vertAlign w:val="superscript"/>
        </w:rPr>
        <w:t>2</w:t>
      </w:r>
    </w:p>
    <w:p w:rsidR="005F38E3" w:rsidRDefault="005F38E3" w:rsidP="005F38E3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厦门理工学院应用数学学院，福建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361024</w:t>
      </w:r>
      <w:r>
        <w:rPr>
          <w:rFonts w:hint="eastAsia"/>
        </w:rPr>
        <w:t>）</w:t>
      </w:r>
    </w:p>
    <w:p w:rsidR="005F38E3" w:rsidRDefault="005F38E3" w:rsidP="005F38E3">
      <w:pPr>
        <w:jc w:val="center"/>
        <w:rPr>
          <w:rFonts w:hint="eastAsia"/>
        </w:rPr>
      </w:pPr>
    </w:p>
    <w:p w:rsidR="005F38E3" w:rsidRDefault="005F38E3" w:rsidP="005F38E3">
      <w:pPr>
        <w:rPr>
          <w:rFonts w:hint="eastAsia"/>
        </w:rPr>
      </w:pPr>
      <w:r>
        <w:rPr>
          <w:rFonts w:hint="eastAsia"/>
        </w:rPr>
        <w:t>［摘要］研究了一类更广的抛物型偏微分方程</w:t>
      </w:r>
      <w:r>
        <w:rPr>
          <w:rFonts w:hint="eastAsia"/>
        </w:rPr>
        <w:t>L</w:t>
      </w:r>
      <w:r>
        <w:rPr>
          <w:position w:val="-16"/>
        </w:rPr>
        <w:object w:dxaOrig="52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20.25pt" o:ole="">
            <v:imagedata r:id="rId8" o:title=""/>
          </v:shape>
          <o:OLEObject Type="Embed" ProgID="Equation.DSMT4" ShapeID="_x0000_i1025" DrawAspect="Content" ObjectID="_1465504015" r:id="rId9"/>
        </w:object>
      </w:r>
      <w:r>
        <w:rPr>
          <w:rFonts w:hint="eastAsia"/>
        </w:rPr>
        <w:t>，</w:t>
      </w:r>
      <w:r>
        <w:rPr>
          <w:position w:val="-12"/>
        </w:rPr>
        <w:object w:dxaOrig="999" w:dyaOrig="360">
          <v:shape id="_x0000_i1026" type="#_x0000_t75" style="width:50.25pt;height:18pt" o:ole="">
            <v:imagedata r:id="rId10" o:title=""/>
          </v:shape>
          <o:OLEObject Type="Embed" ProgID="Equation.DSMT4" ShapeID="_x0000_i1026" DrawAspect="Content" ObjectID="_1465504016" r:id="rId11"/>
        </w:object>
      </w:r>
      <w:r>
        <w:rPr>
          <w:rFonts w:hint="eastAsia"/>
        </w:rPr>
        <w:t>的弱极值原理</w:t>
      </w:r>
      <w:r>
        <w:rPr>
          <w:rFonts w:hint="eastAsia"/>
        </w:rPr>
        <w:t>,</w:t>
      </w:r>
      <w:r>
        <w:rPr>
          <w:rFonts w:hint="eastAsia"/>
        </w:rPr>
        <w:t>并分别用泛函和改进的</w:t>
      </w:r>
      <w:proofErr w:type="spellStart"/>
      <w:r>
        <w:rPr>
          <w:rFonts w:hint="eastAsia"/>
        </w:rPr>
        <w:t>Galerkin</w:t>
      </w:r>
      <w:proofErr w:type="spellEnd"/>
      <w:r>
        <w:rPr>
          <w:rFonts w:hint="eastAsia"/>
        </w:rPr>
        <w:t>方法讨论其</w:t>
      </w:r>
      <w:r w:rsidRPr="00626D13">
        <w:rPr>
          <w:rFonts w:hint="eastAsia"/>
          <w:sz w:val="28"/>
          <w:szCs w:val="28"/>
        </w:rPr>
        <w:t>W</w:t>
      </w:r>
      <w:r w:rsidRPr="00626D13">
        <w:rPr>
          <w:rFonts w:hint="eastAsia"/>
          <w:sz w:val="28"/>
          <w:szCs w:val="28"/>
          <w:vertAlign w:val="superscript"/>
        </w:rPr>
        <w:t>1.1</w:t>
      </w:r>
      <w:r w:rsidRPr="00626D13">
        <w:rPr>
          <w:rFonts w:hint="eastAsia"/>
          <w:sz w:val="28"/>
          <w:szCs w:val="28"/>
          <w:vertAlign w:val="subscript"/>
        </w:rPr>
        <w:t>2</w:t>
      </w:r>
      <w:r>
        <w:rPr>
          <w:rFonts w:hint="eastAsia"/>
        </w:rPr>
        <w:t>弱解存在性．其中：</w:t>
      </w:r>
      <w:r w:rsidRPr="00626D13">
        <w:rPr>
          <w:rFonts w:hint="eastAsia"/>
          <w:i/>
        </w:rPr>
        <w:t>φ</w:t>
      </w:r>
      <w:r>
        <w:rPr>
          <w:rFonts w:hint="eastAsia"/>
        </w:rPr>
        <w:t>(</w:t>
      </w:r>
      <w:r w:rsidRPr="00626D13">
        <w:rPr>
          <w:rFonts w:hint="eastAsia"/>
          <w:i/>
        </w:rPr>
        <w:t>u</w:t>
      </w:r>
      <w:r>
        <w:rPr>
          <w:rFonts w:hint="eastAsia"/>
        </w:rPr>
        <w:t>)</w:t>
      </w:r>
      <w:r>
        <w:rPr>
          <w:rFonts w:hint="eastAsia"/>
        </w:rPr>
        <w:t>是一个严格单调上升且具有正的上、下界导函数的函数；</w:t>
      </w:r>
      <w:r>
        <w:rPr>
          <w:rFonts w:hint="eastAsia"/>
        </w:rPr>
        <w:t>(</w:t>
      </w:r>
      <w:proofErr w:type="spellStart"/>
      <w:r w:rsidRPr="00626D13">
        <w:rPr>
          <w:rFonts w:hint="eastAsia"/>
          <w:i/>
        </w:rPr>
        <w:t>a</w:t>
      </w:r>
      <w:r w:rsidRPr="00626D13">
        <w:rPr>
          <w:rFonts w:hint="eastAsia"/>
          <w:vertAlign w:val="subscript"/>
        </w:rPr>
        <w:t>ij</w:t>
      </w:r>
      <w:proofErr w:type="spellEnd"/>
      <w:r>
        <w:rPr>
          <w:rFonts w:hint="eastAsia"/>
        </w:rPr>
        <w:t>)</w:t>
      </w:r>
      <w:r>
        <w:rPr>
          <w:rFonts w:hint="eastAsia"/>
        </w:rPr>
        <w:t>满足一般的一致抛物条件．</w:t>
      </w:r>
    </w:p>
    <w:p w:rsidR="005F38E3" w:rsidRDefault="005F38E3" w:rsidP="005F38E3">
      <w:pPr>
        <w:rPr>
          <w:rFonts w:hint="eastAsia"/>
        </w:rPr>
      </w:pPr>
      <w:r w:rsidRPr="00626D13">
        <w:rPr>
          <w:rFonts w:hint="eastAsia"/>
          <w:b/>
        </w:rPr>
        <w:t>[</w:t>
      </w:r>
      <w:r w:rsidRPr="00626D13">
        <w:rPr>
          <w:rFonts w:hint="eastAsia"/>
          <w:b/>
        </w:rPr>
        <w:t>关键词</w:t>
      </w:r>
      <w:r w:rsidRPr="00626D13">
        <w:rPr>
          <w:rFonts w:hint="eastAsia"/>
          <w:b/>
        </w:rPr>
        <w:t>]</w:t>
      </w:r>
      <w:r>
        <w:rPr>
          <w:rFonts w:hint="eastAsia"/>
        </w:rPr>
        <w:t>抛物型偏微分方程；弱极值原理；</w:t>
      </w:r>
      <w:r>
        <w:rPr>
          <w:sz w:val="28"/>
          <w:szCs w:val="28"/>
        </w:rPr>
        <w:t>W</w:t>
      </w:r>
      <w:r>
        <w:rPr>
          <w:sz w:val="28"/>
          <w:szCs w:val="28"/>
          <w:vertAlign w:val="superscript"/>
        </w:rPr>
        <w:t>1.1</w:t>
      </w:r>
      <w:r>
        <w:rPr>
          <w:sz w:val="28"/>
          <w:szCs w:val="28"/>
          <w:vertAlign w:val="subscript"/>
        </w:rPr>
        <w:t>2</w:t>
      </w:r>
      <w:r>
        <w:rPr>
          <w:rFonts w:hint="eastAsia"/>
        </w:rPr>
        <w:t>弱解；存在性</w:t>
      </w:r>
    </w:p>
    <w:p w:rsidR="005F38E3" w:rsidRDefault="005F38E3" w:rsidP="005F38E3">
      <w:pPr>
        <w:rPr>
          <w:rFonts w:hint="eastAsia"/>
        </w:rPr>
      </w:pPr>
    </w:p>
    <w:p w:rsidR="005F38E3" w:rsidRDefault="005F38E3" w:rsidP="005F38E3">
      <w:pPr>
        <w:rPr>
          <w:rFonts w:hint="eastAsia"/>
        </w:rPr>
      </w:pPr>
    </w:p>
    <w:p w:rsidR="005F38E3" w:rsidRPr="00626D13" w:rsidRDefault="005F38E3" w:rsidP="005F38E3">
      <w:pPr>
        <w:jc w:val="center"/>
        <w:rPr>
          <w:rFonts w:hint="eastAsia"/>
          <w:sz w:val="28"/>
          <w:szCs w:val="28"/>
        </w:rPr>
      </w:pPr>
      <w:r w:rsidRPr="00626D13">
        <w:rPr>
          <w:sz w:val="28"/>
          <w:szCs w:val="28"/>
        </w:rPr>
        <w:t>W</w:t>
      </w:r>
      <w:r w:rsidRPr="00626D13">
        <w:rPr>
          <w:sz w:val="28"/>
          <w:szCs w:val="28"/>
          <w:vertAlign w:val="superscript"/>
        </w:rPr>
        <w:t>1.1</w:t>
      </w:r>
      <w:r w:rsidRPr="00626D13">
        <w:rPr>
          <w:sz w:val="28"/>
          <w:szCs w:val="28"/>
          <w:vertAlign w:val="subscript"/>
        </w:rPr>
        <w:t>2</w:t>
      </w:r>
      <w:r w:rsidRPr="00626D13">
        <w:rPr>
          <w:sz w:val="28"/>
          <w:szCs w:val="28"/>
        </w:rPr>
        <w:t>-</w:t>
      </w:r>
      <w:r w:rsidRPr="00626D13">
        <w:rPr>
          <w:rFonts w:hint="eastAsia"/>
          <w:sz w:val="28"/>
          <w:szCs w:val="28"/>
        </w:rPr>
        <w:t>Weak Solution Existence About Some Parabolic Equation</w:t>
      </w:r>
    </w:p>
    <w:p w:rsidR="005F38E3" w:rsidRDefault="005F38E3" w:rsidP="005F38E3">
      <w:pPr>
        <w:jc w:val="center"/>
        <w:rPr>
          <w:rFonts w:hint="eastAsia"/>
        </w:rPr>
      </w:pPr>
      <w:r>
        <w:rPr>
          <w:rFonts w:hint="eastAsia"/>
        </w:rPr>
        <w:t>TANG Lin</w:t>
      </w:r>
      <w:r>
        <w:t>-</w:t>
      </w:r>
      <w:r>
        <w:rPr>
          <w:rFonts w:hint="eastAsia"/>
        </w:rPr>
        <w:t>bing</w:t>
      </w:r>
      <w:r w:rsidRPr="00626D13">
        <w:rPr>
          <w:rFonts w:hint="eastAsia"/>
          <w:vertAlign w:val="superscript"/>
        </w:rPr>
        <w:t>1</w:t>
      </w:r>
      <w:r>
        <w:rPr>
          <w:rFonts w:hint="eastAsia"/>
        </w:rPr>
        <w:t>,ZHAN Hua</w:t>
      </w:r>
      <w:r>
        <w:t>-</w:t>
      </w:r>
      <w:r>
        <w:rPr>
          <w:rFonts w:hint="eastAsia"/>
        </w:rPr>
        <w:t>shui</w:t>
      </w:r>
      <w:r w:rsidRPr="00626D13">
        <w:rPr>
          <w:rFonts w:hint="eastAsia"/>
          <w:vertAlign w:val="superscript"/>
        </w:rPr>
        <w:t>1,2</w:t>
      </w:r>
    </w:p>
    <w:p w:rsidR="005F38E3" w:rsidRDefault="005F38E3" w:rsidP="005F38E3">
      <w:pPr>
        <w:jc w:val="center"/>
      </w:pPr>
      <w:r>
        <w:t xml:space="preserve">(1.School of </w:t>
      </w:r>
      <w:proofErr w:type="spellStart"/>
      <w:r>
        <w:t>Science,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r>
          <w:t>China</w:t>
        </w:r>
      </w:smartTag>
      <w:r>
        <w:t xml:space="preserve">;2.Department of </w:t>
      </w:r>
      <w:proofErr w:type="spellStart"/>
      <w:r>
        <w:t>Mathematics,</w:t>
      </w:r>
      <w:smartTag w:uri="urn:schemas-microsoft-com:office:smarttags" w:element="PlaceName">
        <w:r>
          <w:t>Xiamen</w:t>
        </w:r>
      </w:smartTag>
      <w:proofErr w:type="spellEnd"/>
      <w:r>
        <w:t xml:space="preserve"> </w:t>
      </w:r>
      <w:smartTag w:uri="urn:schemas-microsoft-com:office:smarttags" w:element="PlaceType">
        <w:r>
          <w:t>University</w:t>
        </w:r>
      </w:smartTag>
      <w:r>
        <w:t xml:space="preserve"> of </w:t>
      </w:r>
      <w:proofErr w:type="spellStart"/>
      <w:r>
        <w:t>Technology,</w:t>
      </w:r>
      <w:smartTag w:uri="urn:schemas-microsoft-com:office:smarttags" w:element="City">
        <w:r>
          <w:t>Xiamen</w:t>
        </w:r>
      </w:smartTag>
      <w:proofErr w:type="spellEnd"/>
      <w:r>
        <w:t xml:space="preserve"> 361024,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5F38E3" w:rsidRDefault="005F38E3" w:rsidP="005F38E3"/>
    <w:p w:rsidR="005F38E3" w:rsidRDefault="005F38E3" w:rsidP="005F38E3">
      <w:pPr>
        <w:rPr>
          <w:rFonts w:hint="eastAsia"/>
        </w:rPr>
      </w:pPr>
      <w:proofErr w:type="spellStart"/>
      <w:r w:rsidRPr="00626D13">
        <w:rPr>
          <w:rFonts w:hint="eastAsia"/>
          <w:b/>
        </w:rPr>
        <w:t>Abstract</w:t>
      </w:r>
      <w:r>
        <w:rPr>
          <w:rFonts w:hint="eastAsia"/>
        </w:rPr>
        <w:t>:Functional</w:t>
      </w:r>
      <w:proofErr w:type="spellEnd"/>
      <w:r>
        <w:rPr>
          <w:rFonts w:hint="eastAsia"/>
        </w:rPr>
        <w:t xml:space="preserve"> method and advanced </w:t>
      </w:r>
      <w:proofErr w:type="spellStart"/>
      <w:r>
        <w:rPr>
          <w:rFonts w:hint="eastAsia"/>
        </w:rPr>
        <w:t>Galerkin</w:t>
      </w:r>
      <w:proofErr w:type="spellEnd"/>
      <w:r>
        <w:rPr>
          <w:rFonts w:hint="eastAsia"/>
        </w:rPr>
        <w:t xml:space="preserve"> method were used to discuss the existence of </w:t>
      </w:r>
      <w:r>
        <w:rPr>
          <w:sz w:val="28"/>
          <w:szCs w:val="28"/>
        </w:rPr>
        <w:t>W</w:t>
      </w:r>
      <w:r>
        <w:rPr>
          <w:sz w:val="28"/>
          <w:szCs w:val="28"/>
          <w:vertAlign w:val="superscript"/>
        </w:rPr>
        <w:t>1.1</w:t>
      </w:r>
      <w:r>
        <w:rPr>
          <w:sz w:val="28"/>
          <w:szCs w:val="28"/>
          <w:vertAlign w:val="subscript"/>
        </w:rPr>
        <w:t>2</w:t>
      </w:r>
      <w:r>
        <w:rPr>
          <w:rFonts w:ascii="宋体" w:hAnsi="宋体" w:cs="宋体" w:hint="eastAsia"/>
        </w:rPr>
        <w:t></w:t>
      </w:r>
      <w:r>
        <w:rPr>
          <w:rFonts w:hint="eastAsia"/>
        </w:rPr>
        <w:t>weak solution of the parabolic equation:</w:t>
      </w:r>
      <w:r w:rsidRPr="00626D13">
        <w:t xml:space="preserve"> </w:t>
      </w:r>
      <w:r>
        <w:rPr>
          <w:position w:val="-16"/>
        </w:rPr>
        <w:object w:dxaOrig="5220" w:dyaOrig="400">
          <v:shape id="_x0000_i1027" type="#_x0000_t75" style="width:261pt;height:20.25pt" o:ole="">
            <v:imagedata r:id="rId12" o:title=""/>
          </v:shape>
          <o:OLEObject Type="Embed" ProgID="Equation.DSMT4" ShapeID="_x0000_i1027" DrawAspect="Content" ObjectID="_1465504017" r:id="rId13"/>
        </w:object>
      </w:r>
      <w:r>
        <w:rPr>
          <w:rFonts w:hint="eastAsia"/>
        </w:rPr>
        <w:t>，</w:t>
      </w:r>
      <w:r>
        <w:rPr>
          <w:position w:val="-12"/>
        </w:rPr>
        <w:object w:dxaOrig="999" w:dyaOrig="360">
          <v:shape id="_x0000_i1028" type="#_x0000_t75" style="width:50.25pt;height:18pt" o:ole="">
            <v:imagedata r:id="rId10" o:title=""/>
          </v:shape>
          <o:OLEObject Type="Embed" ProgID="Equation.DSMT4" ShapeID="_x0000_i1028" DrawAspect="Content" ObjectID="_1465504018" r:id="rId14"/>
        </w:object>
      </w:r>
      <w:r>
        <w:rPr>
          <w:rFonts w:hint="eastAsia"/>
        </w:rPr>
        <w:t>，</w:t>
      </w:r>
    </w:p>
    <w:p w:rsidR="005F38E3" w:rsidRDefault="005F38E3" w:rsidP="005F38E3">
      <w:pPr>
        <w:rPr>
          <w:rFonts w:hint="eastAsia"/>
        </w:rPr>
      </w:pPr>
      <w:r>
        <w:rPr>
          <w:rFonts w:hint="eastAsia"/>
        </w:rPr>
        <w:t xml:space="preserve">and its week </w:t>
      </w:r>
      <w:proofErr w:type="spellStart"/>
      <w:r>
        <w:rPr>
          <w:rFonts w:hint="eastAsia"/>
        </w:rPr>
        <w:t>extremum</w:t>
      </w:r>
      <w:proofErr w:type="spellEnd"/>
      <w:r>
        <w:rPr>
          <w:rFonts w:hint="eastAsia"/>
        </w:rPr>
        <w:t xml:space="preserve"> principle was proved. Where </w:t>
      </w:r>
      <w:r>
        <w:rPr>
          <w:rFonts w:hint="eastAsia"/>
        </w:rPr>
        <w:t>φ</w:t>
      </w:r>
      <w:r>
        <w:rPr>
          <w:rFonts w:hint="eastAsia"/>
        </w:rPr>
        <w:t>(u) was strictly monotone function</w:t>
      </w:r>
      <w:r>
        <w:rPr>
          <w:rFonts w:hint="eastAsia"/>
        </w:rPr>
        <w:t>，</w:t>
      </w:r>
      <w:r>
        <w:rPr>
          <w:rFonts w:hint="eastAsia"/>
        </w:rPr>
        <w:t>which derived function had negative lower bound and upper bound</w:t>
      </w:r>
      <w:r>
        <w:rPr>
          <w:rFonts w:hint="eastAsia"/>
        </w:rPr>
        <w:t>，</w:t>
      </w:r>
      <w:r>
        <w:rPr>
          <w:rFonts w:hint="eastAsia"/>
        </w:rPr>
        <w:t>(</w:t>
      </w:r>
      <w:proofErr w:type="spellStart"/>
      <w:r>
        <w:rPr>
          <w:rFonts w:hint="eastAsia"/>
        </w:rPr>
        <w:t>aij</w:t>
      </w:r>
      <w:proofErr w:type="spellEnd"/>
      <w:r>
        <w:rPr>
          <w:rFonts w:hint="eastAsia"/>
        </w:rPr>
        <w:t>) satisfied general uniform parabolic condition</w:t>
      </w:r>
      <w:r>
        <w:rPr>
          <w:rFonts w:hint="eastAsia"/>
        </w:rPr>
        <w:t>．</w:t>
      </w:r>
    </w:p>
    <w:p w:rsidR="005F38E3" w:rsidRDefault="005F38E3" w:rsidP="005F38E3">
      <w:pPr>
        <w:rPr>
          <w:rFonts w:hint="eastAsia"/>
        </w:rPr>
      </w:pPr>
      <w:r w:rsidRPr="001B7BB6">
        <w:rPr>
          <w:rFonts w:hint="eastAsia"/>
          <w:b/>
        </w:rPr>
        <w:t xml:space="preserve">Key </w:t>
      </w:r>
      <w:proofErr w:type="spellStart"/>
      <w:r w:rsidRPr="001B7BB6">
        <w:rPr>
          <w:rFonts w:hint="eastAsia"/>
          <w:b/>
        </w:rPr>
        <w:t>words</w:t>
      </w:r>
      <w:r>
        <w:rPr>
          <w:rFonts w:hint="eastAsia"/>
        </w:rPr>
        <w:t>:parabolic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equation;week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extremum</w:t>
      </w:r>
      <w:proofErr w:type="spellEnd"/>
      <w:r>
        <w:rPr>
          <w:rFonts w:hint="eastAsia"/>
        </w:rPr>
        <w:t xml:space="preserve"> principle;</w:t>
      </w:r>
      <w:r w:rsidRPr="001B7BB6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z w:val="28"/>
          <w:szCs w:val="28"/>
          <w:vertAlign w:val="superscript"/>
        </w:rPr>
        <w:t>1.1</w:t>
      </w:r>
      <w:r>
        <w:rPr>
          <w:sz w:val="28"/>
          <w:szCs w:val="28"/>
          <w:vertAlign w:val="subscript"/>
        </w:rPr>
        <w:t>2</w:t>
      </w:r>
      <w:r>
        <w:t>-</w:t>
      </w:r>
      <w:r>
        <w:rPr>
          <w:rFonts w:hint="eastAsia"/>
        </w:rPr>
        <w:t xml:space="preserve">weak </w:t>
      </w:r>
      <w:proofErr w:type="spellStart"/>
      <w:r>
        <w:rPr>
          <w:rFonts w:hint="eastAsia"/>
        </w:rPr>
        <w:t>solution;existence</w:t>
      </w:r>
      <w:proofErr w:type="spellEnd"/>
    </w:p>
    <w:p w:rsidR="004358AB" w:rsidRPr="005F38E3" w:rsidRDefault="004358AB" w:rsidP="005F38E3"/>
    <w:sectPr w:rsidR="004358AB" w:rsidRPr="005F38E3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113" w:rsidRDefault="00CD7113" w:rsidP="00B358A5">
      <w:pPr>
        <w:spacing w:after="0"/>
      </w:pPr>
      <w:r>
        <w:separator/>
      </w:r>
    </w:p>
  </w:endnote>
  <w:endnote w:type="continuationSeparator" w:id="0">
    <w:p w:rsidR="00CD7113" w:rsidRDefault="00CD711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113" w:rsidRDefault="00CD7113" w:rsidP="00B358A5">
      <w:pPr>
        <w:spacing w:after="0"/>
      </w:pPr>
      <w:r>
        <w:separator/>
      </w:r>
    </w:p>
  </w:footnote>
  <w:footnote w:type="continuationSeparator" w:id="0">
    <w:p w:rsidR="00CD7113" w:rsidRDefault="00CD711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509F4"/>
    <w:rsid w:val="003844B0"/>
    <w:rsid w:val="00391464"/>
    <w:rsid w:val="003D37D8"/>
    <w:rsid w:val="003D5C20"/>
    <w:rsid w:val="00426133"/>
    <w:rsid w:val="004358AB"/>
    <w:rsid w:val="00494D05"/>
    <w:rsid w:val="004C4D58"/>
    <w:rsid w:val="0051785D"/>
    <w:rsid w:val="00534C5A"/>
    <w:rsid w:val="0057049D"/>
    <w:rsid w:val="005C4C8D"/>
    <w:rsid w:val="005E066F"/>
    <w:rsid w:val="005F38E3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6687"/>
    <w:rsid w:val="00C54109"/>
    <w:rsid w:val="00C87B45"/>
    <w:rsid w:val="00CD7113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94F50BF-4757-4A00-B98C-EA2E284A7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61</cp:revision>
  <dcterms:created xsi:type="dcterms:W3CDTF">2008-09-11T17:20:00Z</dcterms:created>
  <dcterms:modified xsi:type="dcterms:W3CDTF">2014-06-28T15:40:00Z</dcterms:modified>
</cp:coreProperties>
</file>