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D9C" w:rsidRPr="003F047D" w:rsidRDefault="00744D9C" w:rsidP="00744D9C">
      <w:pPr>
        <w:jc w:val="center"/>
        <w:rPr>
          <w:rFonts w:hint="eastAsia"/>
          <w:sz w:val="28"/>
          <w:szCs w:val="28"/>
        </w:rPr>
      </w:pPr>
      <w:r w:rsidRPr="003F047D">
        <w:rPr>
          <w:rFonts w:hint="eastAsia"/>
          <w:sz w:val="28"/>
          <w:szCs w:val="28"/>
        </w:rPr>
        <w:t>半序空间中具有算子压缩条件的不动点定理</w:t>
      </w:r>
    </w:p>
    <w:p w:rsidR="00744D9C" w:rsidRDefault="00744D9C" w:rsidP="00744D9C">
      <w:pPr>
        <w:jc w:val="center"/>
        <w:rPr>
          <w:rFonts w:hint="eastAsia"/>
        </w:rPr>
      </w:pPr>
      <w:r>
        <w:rPr>
          <w:rFonts w:hint="eastAsia"/>
        </w:rPr>
        <w:t>赵娜</w:t>
      </w:r>
      <w:r w:rsidRPr="003F047D">
        <w:rPr>
          <w:rFonts w:hint="eastAsia"/>
          <w:vertAlign w:val="superscript"/>
        </w:rPr>
        <w:t>1,2</w:t>
      </w:r>
      <w:r>
        <w:rPr>
          <w:rFonts w:hint="eastAsia"/>
        </w:rPr>
        <w:t>,</w:t>
      </w:r>
      <w:r>
        <w:rPr>
          <w:rFonts w:hint="eastAsia"/>
        </w:rPr>
        <w:t>张宪</w:t>
      </w:r>
      <w:r w:rsidRPr="003F047D">
        <w:rPr>
          <w:rFonts w:hint="eastAsia"/>
          <w:vertAlign w:val="superscript"/>
        </w:rPr>
        <w:t>1</w:t>
      </w:r>
    </w:p>
    <w:p w:rsidR="00744D9C" w:rsidRDefault="00744D9C" w:rsidP="00744D9C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厦门市杏南中学，福建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361022</w:t>
      </w:r>
      <w:r>
        <w:rPr>
          <w:rFonts w:hint="eastAsia"/>
        </w:rPr>
        <w:t>）</w:t>
      </w:r>
    </w:p>
    <w:p w:rsidR="00744D9C" w:rsidRDefault="00744D9C" w:rsidP="00744D9C">
      <w:pPr>
        <w:jc w:val="center"/>
        <w:rPr>
          <w:rFonts w:hint="eastAsia"/>
        </w:rPr>
      </w:pPr>
    </w:p>
    <w:p w:rsidR="00744D9C" w:rsidRDefault="00744D9C" w:rsidP="00744D9C">
      <w:pPr>
        <w:rPr>
          <w:rFonts w:hint="eastAsia"/>
        </w:rPr>
      </w:pPr>
      <w:r w:rsidRPr="002A555A">
        <w:rPr>
          <w:rFonts w:hint="eastAsia"/>
          <w:b/>
        </w:rPr>
        <w:t>［摘要］</w:t>
      </w:r>
      <w:r>
        <w:rPr>
          <w:rFonts w:hint="eastAsia"/>
        </w:rPr>
        <w:t>用有界线性算子代替压缩常数，在序</w:t>
      </w:r>
      <w:proofErr w:type="spellStart"/>
      <w:r>
        <w:rPr>
          <w:rFonts w:hint="eastAsia"/>
        </w:rPr>
        <w:t>Banach</w:t>
      </w:r>
      <w:proofErr w:type="spellEnd"/>
      <w:r>
        <w:rPr>
          <w:rFonts w:hint="eastAsia"/>
        </w:rPr>
        <w:t>空间中引入了几种压缩型映射，并证明了相应的不动点定理</w:t>
      </w:r>
      <w:r>
        <w:rPr>
          <w:rFonts w:hint="eastAsia"/>
        </w:rPr>
        <w:t>.</w:t>
      </w:r>
    </w:p>
    <w:p w:rsidR="00744D9C" w:rsidRDefault="00744D9C" w:rsidP="00744D9C">
      <w:pPr>
        <w:rPr>
          <w:rFonts w:hint="eastAsia"/>
        </w:rPr>
      </w:pPr>
      <w:r w:rsidRPr="002A555A">
        <w:rPr>
          <w:rFonts w:hint="eastAsia"/>
          <w:b/>
        </w:rPr>
        <w:t>[</w:t>
      </w:r>
      <w:r w:rsidRPr="002A555A">
        <w:rPr>
          <w:rFonts w:hint="eastAsia"/>
          <w:b/>
        </w:rPr>
        <w:t>关键词</w:t>
      </w:r>
      <w:r w:rsidRPr="002A555A">
        <w:rPr>
          <w:rFonts w:hint="eastAsia"/>
          <w:b/>
        </w:rPr>
        <w:t>]</w:t>
      </w:r>
      <w:r>
        <w:rPr>
          <w:rFonts w:hint="eastAsia"/>
        </w:rPr>
        <w:t>不动点；算子压缩映射；序</w:t>
      </w:r>
      <w:proofErr w:type="spellStart"/>
      <w:r>
        <w:rPr>
          <w:rFonts w:hint="eastAsia"/>
        </w:rPr>
        <w:t>Banach</w:t>
      </w:r>
      <w:proofErr w:type="spellEnd"/>
      <w:r>
        <w:rPr>
          <w:rFonts w:hint="eastAsia"/>
        </w:rPr>
        <w:t>空间</w:t>
      </w:r>
    </w:p>
    <w:p w:rsidR="00744D9C" w:rsidRDefault="00744D9C" w:rsidP="00744D9C">
      <w:pPr>
        <w:rPr>
          <w:rFonts w:hint="eastAsia"/>
        </w:rPr>
      </w:pPr>
    </w:p>
    <w:p w:rsidR="00744D9C" w:rsidRDefault="00744D9C" w:rsidP="00744D9C">
      <w:pPr>
        <w:rPr>
          <w:rFonts w:hint="eastAsia"/>
        </w:rPr>
      </w:pPr>
    </w:p>
    <w:p w:rsidR="00744D9C" w:rsidRDefault="00744D9C" w:rsidP="00744D9C">
      <w:pPr>
        <w:rPr>
          <w:rFonts w:hint="eastAsia"/>
        </w:rPr>
      </w:pPr>
    </w:p>
    <w:p w:rsidR="00744D9C" w:rsidRPr="002A555A" w:rsidRDefault="00744D9C" w:rsidP="00744D9C">
      <w:pPr>
        <w:jc w:val="center"/>
        <w:rPr>
          <w:sz w:val="28"/>
          <w:szCs w:val="28"/>
        </w:rPr>
      </w:pPr>
      <w:r w:rsidRPr="002A555A">
        <w:rPr>
          <w:sz w:val="28"/>
          <w:szCs w:val="28"/>
        </w:rPr>
        <w:t>Fixed Point Theorems with Operator Contractive</w:t>
      </w:r>
      <w:r w:rsidRPr="002A555A">
        <w:rPr>
          <w:rFonts w:hint="eastAsia"/>
          <w:sz w:val="28"/>
          <w:szCs w:val="28"/>
        </w:rPr>
        <w:t xml:space="preserve"> </w:t>
      </w:r>
      <w:r w:rsidRPr="002A555A">
        <w:rPr>
          <w:sz w:val="28"/>
          <w:szCs w:val="28"/>
        </w:rPr>
        <w:t>Conditions in Ordered Space</w:t>
      </w:r>
    </w:p>
    <w:p w:rsidR="00744D9C" w:rsidRDefault="00744D9C" w:rsidP="00744D9C">
      <w:pPr>
        <w:jc w:val="center"/>
      </w:pPr>
      <w:r>
        <w:t>ZHAO Na</w:t>
      </w:r>
      <w:r w:rsidRPr="002A555A">
        <w:rPr>
          <w:vertAlign w:val="superscript"/>
        </w:rPr>
        <w:t>1,2</w:t>
      </w:r>
      <w:r>
        <w:t>,ZHANG Xian</w:t>
      </w:r>
      <w:r w:rsidRPr="002A555A">
        <w:rPr>
          <w:vertAlign w:val="superscript"/>
        </w:rPr>
        <w:t>1</w:t>
      </w:r>
    </w:p>
    <w:p w:rsidR="00744D9C" w:rsidRDefault="00744D9C" w:rsidP="00744D9C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1.School of Science</w:t>
      </w:r>
      <w:r>
        <w:rPr>
          <w:rFonts w:hint="eastAsia"/>
        </w:rPr>
        <w:t>，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University</w:t>
      </w:r>
      <w:r>
        <w:rPr>
          <w:rFonts w:hint="eastAsia"/>
        </w:rPr>
        <w:t>，</w:t>
      </w:r>
      <w:r>
        <w:rPr>
          <w:rFonts w:hint="eastAsia"/>
        </w:rPr>
        <w:t>Xiamen 361021,China</w:t>
      </w:r>
      <w:r>
        <w:rPr>
          <w:rFonts w:hint="eastAsia"/>
        </w:rPr>
        <w:t>；</w:t>
      </w:r>
      <w:r>
        <w:rPr>
          <w:rFonts w:hint="eastAsia"/>
        </w:rPr>
        <w:t xml:space="preserve">2.Xingnan Middle </w:t>
      </w:r>
      <w:proofErr w:type="spellStart"/>
      <w:r>
        <w:rPr>
          <w:rFonts w:hint="eastAsia"/>
        </w:rPr>
        <w:t>School,Xiamen</w:t>
      </w:r>
      <w:proofErr w:type="spellEnd"/>
      <w:r>
        <w:rPr>
          <w:rFonts w:hint="eastAsia"/>
        </w:rPr>
        <w:t xml:space="preserve"> 361022,China</w:t>
      </w:r>
      <w:r>
        <w:rPr>
          <w:rFonts w:hint="eastAsia"/>
        </w:rPr>
        <w:t>）</w:t>
      </w:r>
    </w:p>
    <w:p w:rsidR="00744D9C" w:rsidRDefault="00744D9C" w:rsidP="00744D9C"/>
    <w:p w:rsidR="00744D9C" w:rsidRDefault="00744D9C" w:rsidP="00744D9C">
      <w:pPr>
        <w:rPr>
          <w:rFonts w:hint="eastAsia"/>
        </w:rPr>
      </w:pPr>
      <w:proofErr w:type="spellStart"/>
      <w:r w:rsidRPr="002A555A">
        <w:rPr>
          <w:rFonts w:hint="eastAsia"/>
          <w:b/>
        </w:rPr>
        <w:t>Abstract</w:t>
      </w:r>
      <w:r>
        <w:rPr>
          <w:rFonts w:hint="eastAsia"/>
        </w:rPr>
        <w:t>:Several</w:t>
      </w:r>
      <w:proofErr w:type="spellEnd"/>
      <w:r>
        <w:rPr>
          <w:rFonts w:hint="eastAsia"/>
        </w:rPr>
        <w:t xml:space="preserve"> kinds of contractive type mappings were introduced with the bounded linear operator instead of contractive constant in ordered </w:t>
      </w:r>
      <w:proofErr w:type="spellStart"/>
      <w:r>
        <w:rPr>
          <w:rFonts w:hint="eastAsia"/>
        </w:rPr>
        <w:t>Banach</w:t>
      </w:r>
      <w:proofErr w:type="spellEnd"/>
      <w:r>
        <w:rPr>
          <w:rFonts w:hint="eastAsia"/>
        </w:rPr>
        <w:t xml:space="preserve"> spaces</w:t>
      </w:r>
      <w:r>
        <w:rPr>
          <w:rFonts w:hint="eastAsia"/>
        </w:rPr>
        <w:t>，</w:t>
      </w:r>
      <w:r>
        <w:rPr>
          <w:rFonts w:hint="eastAsia"/>
        </w:rPr>
        <w:t>and some fixed point theorems were proved.</w:t>
      </w:r>
    </w:p>
    <w:p w:rsidR="00744D9C" w:rsidRDefault="00744D9C" w:rsidP="00744D9C">
      <w:r w:rsidRPr="002A555A">
        <w:rPr>
          <w:b/>
        </w:rPr>
        <w:t xml:space="preserve">Key </w:t>
      </w:r>
      <w:proofErr w:type="spellStart"/>
      <w:r w:rsidRPr="002A555A">
        <w:rPr>
          <w:b/>
        </w:rPr>
        <w:t>words</w:t>
      </w:r>
      <w:r>
        <w:t>:fixed</w:t>
      </w:r>
      <w:proofErr w:type="spellEnd"/>
      <w:r>
        <w:t xml:space="preserve"> </w:t>
      </w:r>
      <w:proofErr w:type="spellStart"/>
      <w:r>
        <w:t>point;operator</w:t>
      </w:r>
      <w:proofErr w:type="spellEnd"/>
      <w:r>
        <w:t xml:space="preserve"> contraction </w:t>
      </w:r>
      <w:proofErr w:type="spellStart"/>
      <w:r>
        <w:t>mapping;ordered</w:t>
      </w:r>
      <w:proofErr w:type="spellEnd"/>
      <w:r>
        <w:t xml:space="preserve"> </w:t>
      </w:r>
      <w:proofErr w:type="spellStart"/>
      <w:r>
        <w:t>Banach</w:t>
      </w:r>
      <w:proofErr w:type="spellEnd"/>
      <w:r>
        <w:t xml:space="preserve"> spaces</w:t>
      </w:r>
    </w:p>
    <w:p w:rsidR="004358AB" w:rsidRPr="00744D9C" w:rsidRDefault="004358AB" w:rsidP="00744D9C"/>
    <w:sectPr w:rsidR="004358AB" w:rsidRPr="00744D9C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5F3" w:rsidRDefault="009245F3" w:rsidP="00B358A5">
      <w:pPr>
        <w:spacing w:after="0"/>
      </w:pPr>
      <w:r>
        <w:separator/>
      </w:r>
    </w:p>
  </w:endnote>
  <w:endnote w:type="continuationSeparator" w:id="0">
    <w:p w:rsidR="009245F3" w:rsidRDefault="009245F3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5F3" w:rsidRDefault="009245F3" w:rsidP="00B358A5">
      <w:pPr>
        <w:spacing w:after="0"/>
      </w:pPr>
      <w:r>
        <w:separator/>
      </w:r>
    </w:p>
  </w:footnote>
  <w:footnote w:type="continuationSeparator" w:id="0">
    <w:p w:rsidR="009245F3" w:rsidRDefault="009245F3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D752C"/>
    <w:rsid w:val="000F3DDA"/>
    <w:rsid w:val="000F7772"/>
    <w:rsid w:val="001115F0"/>
    <w:rsid w:val="00277693"/>
    <w:rsid w:val="0028477E"/>
    <w:rsid w:val="002E3912"/>
    <w:rsid w:val="0030163B"/>
    <w:rsid w:val="00323B43"/>
    <w:rsid w:val="003509F4"/>
    <w:rsid w:val="003844B0"/>
    <w:rsid w:val="00391464"/>
    <w:rsid w:val="003A582B"/>
    <w:rsid w:val="003D37D8"/>
    <w:rsid w:val="003D5C20"/>
    <w:rsid w:val="003F735E"/>
    <w:rsid w:val="00426133"/>
    <w:rsid w:val="004358AB"/>
    <w:rsid w:val="00494D05"/>
    <w:rsid w:val="004C4D58"/>
    <w:rsid w:val="0051785D"/>
    <w:rsid w:val="00534C5A"/>
    <w:rsid w:val="0057049D"/>
    <w:rsid w:val="0059045E"/>
    <w:rsid w:val="005C4C8D"/>
    <w:rsid w:val="005E066F"/>
    <w:rsid w:val="005F38E3"/>
    <w:rsid w:val="00617B20"/>
    <w:rsid w:val="006374FE"/>
    <w:rsid w:val="006B18AA"/>
    <w:rsid w:val="006F5727"/>
    <w:rsid w:val="00744D9C"/>
    <w:rsid w:val="00790267"/>
    <w:rsid w:val="00852748"/>
    <w:rsid w:val="008A0826"/>
    <w:rsid w:val="008A78A1"/>
    <w:rsid w:val="008B7726"/>
    <w:rsid w:val="008C03A3"/>
    <w:rsid w:val="008D32DD"/>
    <w:rsid w:val="00900469"/>
    <w:rsid w:val="009245F3"/>
    <w:rsid w:val="009257C9"/>
    <w:rsid w:val="00954D98"/>
    <w:rsid w:val="009757F1"/>
    <w:rsid w:val="009A22A6"/>
    <w:rsid w:val="009F415E"/>
    <w:rsid w:val="00A15978"/>
    <w:rsid w:val="00A163FF"/>
    <w:rsid w:val="00A42C55"/>
    <w:rsid w:val="00A5052A"/>
    <w:rsid w:val="00A91CA8"/>
    <w:rsid w:val="00AB4336"/>
    <w:rsid w:val="00AF23CC"/>
    <w:rsid w:val="00B33770"/>
    <w:rsid w:val="00B358A5"/>
    <w:rsid w:val="00B4753E"/>
    <w:rsid w:val="00BC7C8D"/>
    <w:rsid w:val="00C14844"/>
    <w:rsid w:val="00C16E92"/>
    <w:rsid w:val="00C440F8"/>
    <w:rsid w:val="00C46687"/>
    <w:rsid w:val="00C54109"/>
    <w:rsid w:val="00C87B45"/>
    <w:rsid w:val="00CE7112"/>
    <w:rsid w:val="00CF091C"/>
    <w:rsid w:val="00CF36D0"/>
    <w:rsid w:val="00D31D50"/>
    <w:rsid w:val="00D61F23"/>
    <w:rsid w:val="00D84021"/>
    <w:rsid w:val="00D946CE"/>
    <w:rsid w:val="00DD58E8"/>
    <w:rsid w:val="00E30D53"/>
    <w:rsid w:val="00E32194"/>
    <w:rsid w:val="00EC7AA6"/>
    <w:rsid w:val="00F21742"/>
    <w:rsid w:val="00FF23A8"/>
    <w:rsid w:val="00FF2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81CA59C-A023-4372-89A6-B5006CF3C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72</cp:revision>
  <dcterms:created xsi:type="dcterms:W3CDTF">2008-09-11T17:20:00Z</dcterms:created>
  <dcterms:modified xsi:type="dcterms:W3CDTF">2014-06-28T15:49:00Z</dcterms:modified>
</cp:coreProperties>
</file>